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63" w:rsidRPr="000F5E95" w:rsidRDefault="00770C63" w:rsidP="00770C63">
      <w:pPr>
        <w:pStyle w:val="Heading2"/>
        <w:spacing w:before="0"/>
        <w:rPr>
          <w:rStyle w:val="Heading2Char"/>
          <w:rFonts w:ascii="Times New Roman" w:hAnsi="Times New Roman"/>
          <w:b/>
          <w:color w:val="auto"/>
          <w:sz w:val="28"/>
          <w:szCs w:val="28"/>
        </w:rPr>
      </w:pPr>
      <w:bookmarkStart w:id="0" w:name="_Toc465718200"/>
      <w:bookmarkStart w:id="1" w:name="_Toc486450633"/>
      <w:r w:rsidRPr="000F5E95">
        <w:rPr>
          <w:rStyle w:val="Heading2Char"/>
          <w:b/>
          <w:sz w:val="28"/>
          <w:szCs w:val="28"/>
        </w:rPr>
        <w:t>CUB SCOUT RT SCHEDULE OF SESSIONS</w:t>
      </w:r>
      <w:bookmarkEnd w:id="0"/>
      <w:bookmarkEnd w:id="1"/>
      <w:r w:rsidRPr="000F5E95">
        <w:rPr>
          <w:rStyle w:val="Heading2Char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70C63" w:rsidRPr="00190400" w:rsidRDefault="00770C63" w:rsidP="00770C63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Arial" w:eastAsiaTheme="minorHAnsi" w:hAnsi="Arial" w:cs="Arial"/>
          <w:sz w:val="32"/>
          <w:szCs w:val="32"/>
        </w:rPr>
      </w:pPr>
      <w:r w:rsidRPr="00190400">
        <w:rPr>
          <w:rFonts w:ascii="Arial" w:eastAsiaTheme="minorHAnsi" w:hAnsi="Arial" w:cs="Arial"/>
          <w:b/>
          <w:sz w:val="32"/>
          <w:szCs w:val="32"/>
        </w:rPr>
        <w:t xml:space="preserve">From CD - </w:t>
      </w:r>
      <w:r w:rsidRPr="00190400">
        <w:rPr>
          <w:rFonts w:ascii="Arial" w:eastAsiaTheme="minorHAnsi" w:hAnsi="Arial" w:cs="Arial"/>
          <w:sz w:val="32"/>
          <w:szCs w:val="32"/>
        </w:rPr>
        <w:t>The 2017-2018 Cub Scout RT Planning Guide was not yet issued when I prepped this or I would have started the grid for next year.</w:t>
      </w:r>
    </w:p>
    <w:p w:rsidR="00770C63" w:rsidRPr="00190400" w:rsidRDefault="00770C63" w:rsidP="00770C63">
      <w:pPr>
        <w:rPr>
          <w:rFonts w:ascii="Arial" w:eastAsiaTheme="minorHAnsi" w:hAnsi="Arial" w:cs="Arial"/>
          <w:b/>
          <w:i/>
        </w:rPr>
      </w:pPr>
      <w:r w:rsidRPr="000F5E95">
        <w:rPr>
          <w:rStyle w:val="Heading2Char"/>
          <w:rFonts w:ascii="Times New Roman" w:hAnsi="Times New Roman"/>
          <w:i/>
          <w:color w:val="auto"/>
          <w:szCs w:val="22"/>
        </w:rPr>
        <w:fldChar w:fldCharType="begin"/>
      </w:r>
      <w:r w:rsidRPr="00190400">
        <w:rPr>
          <w:rStyle w:val="Heading2Char"/>
          <w:rFonts w:ascii="Times New Roman" w:hAnsi="Times New Roman"/>
          <w:i/>
          <w:color w:val="auto"/>
          <w:szCs w:val="22"/>
        </w:rPr>
        <w:instrText xml:space="preserve"> LINK Excel.Sheet.12 "L:\\Cub Scouts\\Baloo\\2016 - 2017\\RT Session Guide.xlsx" "2016-2017!R1C1:R15C6" \a \f 4 \h  \* MERGEFORMAT </w:instrText>
      </w:r>
      <w:r w:rsidRPr="000F5E95">
        <w:rPr>
          <w:rStyle w:val="Heading2Char"/>
          <w:rFonts w:ascii="Times New Roman" w:hAnsi="Times New Roman"/>
          <w:i/>
          <w:color w:val="auto"/>
          <w:szCs w:val="22"/>
        </w:rPr>
        <w:fldChar w:fldCharType="separate"/>
      </w:r>
      <w:r w:rsidRPr="00190400">
        <w:rPr>
          <w:rFonts w:ascii="Arial" w:eastAsiaTheme="minorHAnsi" w:hAnsi="Arial" w:cs="Arial"/>
          <w:b/>
          <w:i/>
        </w:rPr>
        <w:t>Current Month in Blue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1295"/>
        <w:gridCol w:w="1327"/>
        <w:gridCol w:w="1867"/>
        <w:gridCol w:w="2008"/>
        <w:gridCol w:w="1646"/>
        <w:gridCol w:w="1637"/>
      </w:tblGrid>
      <w:tr w:rsidR="00770C63" w:rsidRPr="000F5E95" w:rsidTr="0065107E">
        <w:trPr>
          <w:trHeight w:val="432"/>
          <w:jc w:val="center"/>
        </w:trPr>
        <w:tc>
          <w:tcPr>
            <w:tcW w:w="12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RT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Month</w:t>
            </w:r>
          </w:p>
        </w:tc>
        <w:tc>
          <w:tcPr>
            <w:tcW w:w="13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  <w:sz w:val="24"/>
              </w:rPr>
            </w:pPr>
            <w:r w:rsidRPr="000F5E95">
              <w:rPr>
                <w:rFonts w:ascii="Arial" w:hAnsi="Arial" w:cs="Arial"/>
                <w:bCs/>
                <w:color w:val="222222"/>
                <w:sz w:val="24"/>
              </w:rPr>
              <w:t>Program</w:t>
            </w:r>
            <w:r w:rsidRPr="000F5E95">
              <w:rPr>
                <w:rFonts w:ascii="Arial" w:hAnsi="Arial" w:cs="Arial"/>
                <w:bCs/>
                <w:color w:val="222222"/>
                <w:sz w:val="24"/>
              </w:rPr>
              <w:br/>
              <w:t>Month</w:t>
            </w:r>
          </w:p>
        </w:tc>
        <w:tc>
          <w:tcPr>
            <w:tcW w:w="3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Pack Meeting Theme and Scout Law Point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</w:r>
            <w:r w:rsidRPr="000F5E95">
              <w:rPr>
                <w:rFonts w:ascii="Arial" w:hAnsi="Arial" w:cs="Arial"/>
                <w:sz w:val="20"/>
                <w:szCs w:val="20"/>
              </w:rPr>
              <w:t>Pack Meeting Plans at Scouting.org</w:t>
            </w:r>
            <w:r w:rsidRPr="000F5E95">
              <w:rPr>
                <w:rFonts w:ascii="Arial" w:hAnsi="Arial" w:cs="Arial"/>
                <w:bCs/>
                <w:color w:val="222222"/>
              </w:rPr>
              <w:t xml:space="preserve"> (1)</w:t>
            </w: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Roundtable Interest Topic and Scout Law Point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</w:r>
            <w:r w:rsidRPr="000F5E95">
              <w:rPr>
                <w:rFonts w:ascii="Arial" w:hAnsi="Arial" w:cs="Arial"/>
                <w:sz w:val="20"/>
                <w:szCs w:val="20"/>
              </w:rPr>
              <w:t>Per 2016-2017 Roundtable Planning Guide</w:t>
            </w:r>
          </w:p>
        </w:tc>
      </w:tr>
      <w:tr w:rsidR="00770C63" w:rsidRPr="000F5E95" w:rsidTr="0065107E">
        <w:trPr>
          <w:trHeight w:val="720"/>
          <w:jc w:val="center"/>
        </w:trPr>
        <w:tc>
          <w:tcPr>
            <w:tcW w:w="129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</w:p>
        </w:tc>
        <w:tc>
          <w:tcPr>
            <w:tcW w:w="13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  <w:sz w:val="24"/>
              </w:rPr>
            </w:pPr>
          </w:p>
        </w:tc>
        <w:tc>
          <w:tcPr>
            <w:tcW w:w="18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Pack Meeting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Scout Law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Point</w:t>
            </w:r>
          </w:p>
        </w:tc>
        <w:tc>
          <w:tcPr>
            <w:tcW w:w="20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Pack Meeting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Theme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Roundtable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Scout Law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Point</w:t>
            </w:r>
          </w:p>
        </w:tc>
        <w:tc>
          <w:tcPr>
            <w:tcW w:w="1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bCs/>
                <w:color w:val="222222"/>
              </w:rPr>
            </w:pPr>
            <w:r w:rsidRPr="000F5E95">
              <w:rPr>
                <w:rFonts w:ascii="Arial" w:hAnsi="Arial" w:cs="Arial"/>
                <w:bCs/>
                <w:color w:val="222222"/>
              </w:rPr>
              <w:t>Roundtable</w:t>
            </w:r>
            <w:r w:rsidRPr="000F5E95">
              <w:rPr>
                <w:rFonts w:ascii="Arial" w:hAnsi="Arial" w:cs="Arial"/>
                <w:bCs/>
                <w:color w:val="222222"/>
              </w:rPr>
              <w:br/>
              <w:t>Interest Topic</w:t>
            </w:r>
          </w:p>
        </w:tc>
      </w:tr>
      <w:tr w:rsidR="00770C63" w:rsidRPr="000F5E95" w:rsidTr="0065107E">
        <w:trPr>
          <w:trHeight w:val="576"/>
          <w:jc w:val="center"/>
        </w:trPr>
        <w:tc>
          <w:tcPr>
            <w:tcW w:w="12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Jul</w:t>
            </w: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br/>
              <w:t>201</w:t>
            </w:r>
            <w:r>
              <w:rPr>
                <w:rFonts w:ascii="Arial" w:hAnsi="Arial" w:cs="Arial"/>
                <w:color w:val="333399"/>
                <w:sz w:val="26"/>
                <w:szCs w:val="26"/>
              </w:rPr>
              <w:t>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Aug</w:t>
            </w: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br/>
              <w:t>201</w:t>
            </w:r>
            <w:r>
              <w:rPr>
                <w:rFonts w:ascii="Arial" w:hAnsi="Arial" w:cs="Arial"/>
                <w:color w:val="333399"/>
                <w:sz w:val="26"/>
                <w:szCs w:val="26"/>
              </w:rPr>
              <w:t>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Friendly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#CUBSCOUTS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Courteous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Enjoying Nature</w:t>
            </w:r>
          </w:p>
        </w:tc>
      </w:tr>
      <w:tr w:rsidR="00770C63" w:rsidRPr="006D0CFD" w:rsidTr="0065107E">
        <w:trPr>
          <w:trHeight w:val="576"/>
          <w:jc w:val="center"/>
        </w:trPr>
        <w:tc>
          <w:tcPr>
            <w:tcW w:w="12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Aug</w:t>
            </w:r>
          </w:p>
          <w:p w:rsidR="00770C63" w:rsidRPr="006D0CFD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2017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Sep</w:t>
            </w:r>
          </w:p>
          <w:p w:rsidR="00770C63" w:rsidRPr="006D0CFD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2017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Courteous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When the West Was Fun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D0CFD">
              <w:rPr>
                <w:rFonts w:ascii="Arial" w:hAnsi="Arial" w:cs="Arial"/>
                <w:b/>
                <w:color w:val="FF0000"/>
              </w:rPr>
              <w:t>CS RT PG Not Issued Yet</w:t>
            </w:r>
          </w:p>
        </w:tc>
      </w:tr>
    </w:tbl>
    <w:p w:rsidR="00770C63" w:rsidRPr="00D55194" w:rsidRDefault="00770C63" w:rsidP="00770C63">
      <w:pPr>
        <w:jc w:val="center"/>
        <w:rPr>
          <w:rStyle w:val="Heading2Char"/>
          <w:rFonts w:ascii="Times New Roman" w:hAnsi="Times New Roman"/>
          <w:color w:val="auto"/>
          <w:sz w:val="12"/>
          <w:szCs w:val="12"/>
        </w:rPr>
      </w:pPr>
      <w:r w:rsidRPr="000F5E95">
        <w:rPr>
          <w:rStyle w:val="Heading2Char"/>
          <w:rFonts w:ascii="Times New Roman" w:hAnsi="Times New Roman"/>
          <w:b w:val="0"/>
          <w:color w:val="auto"/>
          <w:szCs w:val="22"/>
        </w:rPr>
        <w:fldChar w:fldCharType="end"/>
      </w:r>
    </w:p>
    <w:p w:rsidR="00770C63" w:rsidRPr="00D55194" w:rsidRDefault="00770C63" w:rsidP="00770C63">
      <w:pPr>
        <w:pStyle w:val="ListParagraph"/>
        <w:numPr>
          <w:ilvl w:val="0"/>
          <w:numId w:val="1"/>
        </w:numPr>
        <w:rPr>
          <w:rStyle w:val="Heading2Char"/>
          <w:rFonts w:ascii="Times New Roman" w:hAnsi="Times New Roman"/>
          <w:color w:val="auto"/>
          <w:sz w:val="24"/>
          <w:szCs w:val="24"/>
        </w:rPr>
      </w:pPr>
      <w:r w:rsidRPr="00D55194">
        <w:rPr>
          <w:rFonts w:eastAsiaTheme="majorEastAsia"/>
        </w:rPr>
        <w:t>Link to Pack Meeting Plans -</w:t>
      </w:r>
      <w:r w:rsidRPr="00D55194">
        <w:rPr>
          <w:rStyle w:val="Heading2Char"/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r w:rsidRPr="00D55194">
          <w:rPr>
            <w:rStyle w:val="Hyperlink"/>
            <w:rFonts w:eastAsiaTheme="majorEastAsia" w:cstheme="majorBidi"/>
            <w:sz w:val="24"/>
          </w:rPr>
          <w:t>http://www.scouting.org/Home/CubScouts/Leaders/CubmasterResources/PackMeetingPlans.aspx</w:t>
        </w:r>
      </w:hyperlink>
    </w:p>
    <w:p w:rsidR="00770C63" w:rsidRPr="00D55194" w:rsidRDefault="00770C63" w:rsidP="00770C63">
      <w:pPr>
        <w:spacing w:after="0"/>
        <w:rPr>
          <w:rFonts w:eastAsiaTheme="minorHAnsi"/>
          <w:sz w:val="12"/>
          <w:szCs w:val="12"/>
        </w:rPr>
      </w:pPr>
      <w:r w:rsidRPr="00D55194">
        <w:rPr>
          <w:rStyle w:val="Heading2Char"/>
          <w:rFonts w:ascii="Times New Roman" w:hAnsi="Times New Roman"/>
          <w:b w:val="0"/>
          <w:color w:val="auto"/>
          <w:kern w:val="32"/>
          <w:szCs w:val="22"/>
        </w:rPr>
        <w:fldChar w:fldCharType="begin"/>
      </w:r>
      <w:r w:rsidRPr="00D55194">
        <w:rPr>
          <w:rStyle w:val="Heading2Char"/>
          <w:rFonts w:ascii="Times New Roman" w:hAnsi="Times New Roman"/>
          <w:color w:val="auto"/>
          <w:szCs w:val="22"/>
        </w:rPr>
        <w:instrText xml:space="preserve"> LINK Excel.Sheet.12 "L:\\Cub Scouts\\Baloo\\2016 - 2017\\RT Session Guide.xlsx" "2016-2017!R1C7:R15C11" \a \f 4 \h  \* MERGEFORMAT </w:instrText>
      </w:r>
      <w:r w:rsidRPr="00D55194">
        <w:rPr>
          <w:rStyle w:val="Heading2Char"/>
          <w:rFonts w:ascii="Times New Roman" w:hAnsi="Times New Roman"/>
          <w:b w:val="0"/>
          <w:color w:val="auto"/>
          <w:kern w:val="32"/>
          <w:szCs w:val="22"/>
        </w:rPr>
        <w:fldChar w:fldCharType="separate"/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631"/>
        <w:gridCol w:w="1660"/>
        <w:gridCol w:w="1660"/>
        <w:gridCol w:w="1645"/>
        <w:gridCol w:w="1645"/>
        <w:gridCol w:w="1719"/>
      </w:tblGrid>
      <w:tr w:rsidR="00770C63" w:rsidRPr="00D55194" w:rsidTr="0065107E">
        <w:trPr>
          <w:trHeight w:val="864"/>
          <w:jc w:val="center"/>
        </w:trPr>
        <w:tc>
          <w:tcPr>
            <w:tcW w:w="1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Cs w:val="22"/>
              </w:rPr>
              <w:t>RT</w:t>
            </w:r>
            <w:r w:rsidRPr="00D55194">
              <w:rPr>
                <w:rFonts w:ascii="Arial" w:hAnsi="Arial" w:cs="Arial"/>
                <w:b/>
                <w:bCs/>
                <w:color w:val="222222"/>
                <w:szCs w:val="22"/>
              </w:rPr>
              <w:br/>
              <w:t>Month</w:t>
            </w: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DL Breakout Topics</w:t>
            </w: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WL Breakout Topics</w:t>
            </w:r>
          </w:p>
        </w:tc>
        <w:tc>
          <w:tcPr>
            <w:tcW w:w="1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CM Breakout Topic</w:t>
            </w:r>
          </w:p>
        </w:tc>
        <w:tc>
          <w:tcPr>
            <w:tcW w:w="1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proofErr w:type="spellStart"/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Comm</w:t>
            </w:r>
            <w:proofErr w:type="spellEnd"/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 Breakout 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CS Leader </w:t>
            </w:r>
          </w:p>
        </w:tc>
      </w:tr>
      <w:tr w:rsidR="00770C63" w:rsidRPr="00D55194" w:rsidTr="0065107E">
        <w:trPr>
          <w:trHeight w:val="720"/>
          <w:jc w:val="center"/>
        </w:trPr>
        <w:tc>
          <w:tcPr>
            <w:tcW w:w="16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8"/>
                <w:szCs w:val="28"/>
              </w:rPr>
            </w:pPr>
            <w:r w:rsidRPr="00D55194">
              <w:rPr>
                <w:rFonts w:ascii="Arial" w:hAnsi="Arial" w:cs="Arial"/>
                <w:color w:val="333399"/>
                <w:sz w:val="28"/>
                <w:szCs w:val="28"/>
              </w:rPr>
              <w:t>Jul</w:t>
            </w:r>
            <w:r w:rsidRPr="00D55194">
              <w:rPr>
                <w:rFonts w:ascii="Arial" w:hAnsi="Arial" w:cs="Arial"/>
                <w:color w:val="333399"/>
                <w:sz w:val="28"/>
                <w:szCs w:val="28"/>
              </w:rPr>
              <w:br/>
              <w:t>2016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D55194">
              <w:rPr>
                <w:rFonts w:ascii="Arial" w:hAnsi="Arial" w:cs="Arial"/>
                <w:color w:val="333399"/>
                <w:sz w:val="26"/>
                <w:szCs w:val="26"/>
              </w:rPr>
              <w:t>Nature is NATURE-al in Scouting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D55194">
              <w:rPr>
                <w:rFonts w:ascii="Arial" w:hAnsi="Arial" w:cs="Arial"/>
                <w:color w:val="333399"/>
                <w:sz w:val="26"/>
                <w:szCs w:val="26"/>
              </w:rPr>
              <w:t>Nature is NATURE-al in Scouting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b/>
                <w:bCs/>
                <w:color w:val="333399"/>
                <w:sz w:val="26"/>
                <w:szCs w:val="26"/>
              </w:rPr>
              <w:t>Nature</w:t>
            </w: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br/>
            </w:r>
            <w:proofErr w:type="spellStart"/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Nature</w:t>
            </w:r>
            <w:proofErr w:type="spellEnd"/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 xml:space="preserve"> is NATURE-al in Scouting, Safety,</w:t>
            </w: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br/>
              <w:t>2 Deep, Buddy System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D55194">
              <w:rPr>
                <w:rFonts w:ascii="Arial" w:hAnsi="Arial" w:cs="Arial"/>
                <w:color w:val="333399"/>
                <w:sz w:val="26"/>
                <w:szCs w:val="26"/>
              </w:rPr>
              <w:t>Overview of Nature is NATURE-al</w:t>
            </w:r>
          </w:p>
        </w:tc>
      </w:tr>
      <w:tr w:rsidR="00770C63" w:rsidRPr="006D0CFD" w:rsidTr="0065107E">
        <w:trPr>
          <w:trHeight w:val="720"/>
          <w:jc w:val="center"/>
        </w:trPr>
        <w:tc>
          <w:tcPr>
            <w:tcW w:w="16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</w:t>
            </w:r>
            <w:r>
              <w:rPr>
                <w:rFonts w:ascii="Arial" w:hAnsi="Arial" w:cs="Arial"/>
                <w:szCs w:val="22"/>
              </w:rPr>
              <w:br/>
              <w:t>2016</w:t>
            </w:r>
          </w:p>
        </w:tc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0CFD">
              <w:rPr>
                <w:rFonts w:ascii="Arial" w:hAnsi="Arial" w:cs="Arial"/>
                <w:b/>
                <w:color w:val="FF0000"/>
                <w:sz w:val="32"/>
                <w:szCs w:val="32"/>
              </w:rPr>
              <w:t>CS RT PG Not Issued Yet</w:t>
            </w:r>
          </w:p>
        </w:tc>
      </w:tr>
    </w:tbl>
    <w:p w:rsidR="00770C63" w:rsidRPr="00D55194" w:rsidRDefault="00770C63" w:rsidP="00770C63">
      <w:pPr>
        <w:spacing w:after="0"/>
        <w:rPr>
          <w:rFonts w:asciiTheme="minorHAnsi" w:eastAsiaTheme="minorHAnsi" w:hAnsiTheme="minorHAnsi" w:cstheme="minorBidi"/>
          <w:sz w:val="16"/>
          <w:szCs w:val="16"/>
        </w:rPr>
      </w:pPr>
      <w:r w:rsidRPr="00D55194">
        <w:rPr>
          <w:rStyle w:val="Heading2Char"/>
          <w:rFonts w:ascii="Times New Roman" w:hAnsi="Times New Roman"/>
          <w:color w:val="auto"/>
          <w:szCs w:val="22"/>
        </w:rPr>
        <w:fldChar w:fldCharType="end"/>
      </w:r>
      <w:r w:rsidRPr="00D55194">
        <w:rPr>
          <w:rStyle w:val="Heading2Char"/>
          <w:rFonts w:ascii="Times New Roman" w:hAnsi="Times New Roman"/>
          <w:color w:val="auto"/>
          <w:szCs w:val="22"/>
        </w:rPr>
        <w:fldChar w:fldCharType="begin"/>
      </w:r>
      <w:r w:rsidRPr="00D55194">
        <w:rPr>
          <w:rStyle w:val="Heading2Char"/>
          <w:rFonts w:ascii="Times New Roman" w:hAnsi="Times New Roman"/>
          <w:color w:val="auto"/>
          <w:szCs w:val="22"/>
        </w:rPr>
        <w:instrText xml:space="preserve"> LINK Excel.Sheet.12 "L:\\Cub Scouts\\Baloo\\2016 - 2017\\RT Session Guide.xlsx" "2016-2017!R2C12:R15C16" \a \f 4 \h  \* MERGEFORMAT </w:instrText>
      </w:r>
      <w:r w:rsidRPr="00D55194">
        <w:rPr>
          <w:rStyle w:val="Heading2Char"/>
          <w:rFonts w:ascii="Times New Roman" w:hAnsi="Times New Roman"/>
          <w:color w:val="auto"/>
          <w:szCs w:val="22"/>
        </w:rPr>
        <w:fldChar w:fldCharType="separate"/>
      </w:r>
    </w:p>
    <w:tbl>
      <w:tblPr>
        <w:tblW w:w="10728" w:type="dxa"/>
        <w:jc w:val="center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770C63" w:rsidRPr="00D55194" w:rsidTr="0065107E">
        <w:trPr>
          <w:trHeight w:val="576"/>
          <w:jc w:val="center"/>
        </w:trPr>
        <w:tc>
          <w:tcPr>
            <w:tcW w:w="107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</w:pPr>
            <w:r w:rsidRPr="00D55194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t xml:space="preserve">Cub Scout Adventures </w:t>
            </w:r>
            <w:proofErr w:type="gramStart"/>
            <w:r w:rsidRPr="00D55194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t>To</w:t>
            </w:r>
            <w:proofErr w:type="gramEnd"/>
            <w:r w:rsidRPr="00D55194">
              <w:rPr>
                <w:rFonts w:ascii="Arial" w:hAnsi="Arial" w:cs="Arial"/>
                <w:b/>
                <w:bCs/>
                <w:color w:val="333399"/>
                <w:sz w:val="28"/>
                <w:szCs w:val="28"/>
              </w:rPr>
              <w:t xml:space="preserve"> Highlight at RT</w:t>
            </w:r>
          </w:p>
        </w:tc>
      </w:tr>
      <w:tr w:rsidR="00770C63" w:rsidRPr="00D55194" w:rsidTr="0065107E">
        <w:trPr>
          <w:trHeight w:val="576"/>
          <w:jc w:val="center"/>
        </w:trPr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Cs w:val="22"/>
              </w:rPr>
              <w:t>RT</w:t>
            </w:r>
            <w:r w:rsidRPr="00D55194">
              <w:rPr>
                <w:rFonts w:ascii="Arial" w:hAnsi="Arial" w:cs="Arial"/>
                <w:b/>
                <w:bCs/>
                <w:color w:val="222222"/>
                <w:szCs w:val="22"/>
              </w:rPr>
              <w:br/>
              <w:t>Month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Tiger Adventure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Wolf Adventure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Bear Adventure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proofErr w:type="spellStart"/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Webelos</w:t>
            </w:r>
            <w:proofErr w:type="spellEnd"/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 Adventure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D55194" w:rsidRDefault="00770C63" w:rsidP="0065107E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</w:rPr>
            </w:pPr>
            <w:r w:rsidRPr="00D55194">
              <w:rPr>
                <w:rFonts w:ascii="Arial" w:hAnsi="Arial" w:cs="Arial"/>
                <w:b/>
                <w:bCs/>
                <w:color w:val="222222"/>
                <w:sz w:val="24"/>
              </w:rPr>
              <w:t>Arrow of Light Adventures</w:t>
            </w:r>
          </w:p>
        </w:tc>
      </w:tr>
      <w:tr w:rsidR="00770C63" w:rsidRPr="00D55194" w:rsidTr="0065107E">
        <w:trPr>
          <w:trHeight w:val="720"/>
          <w:jc w:val="center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Jul</w:t>
            </w: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br/>
              <w:t>2016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Tiger Jungle, Tigers in the Wild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Call of the Wild, Grow Something, Paws on the Path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Fur, Feathers, and Ferns, Bear Goes Fishing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70C63" w:rsidRPr="000F5E95" w:rsidRDefault="00770C63" w:rsidP="0065107E">
            <w:pPr>
              <w:spacing w:after="0"/>
              <w:jc w:val="center"/>
              <w:rPr>
                <w:rFonts w:ascii="Arial" w:hAnsi="Arial" w:cs="Arial"/>
                <w:color w:val="333399"/>
                <w:sz w:val="26"/>
                <w:szCs w:val="26"/>
              </w:rPr>
            </w:pPr>
            <w:proofErr w:type="spellStart"/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>Webelos</w:t>
            </w:r>
            <w:proofErr w:type="spellEnd"/>
            <w:r w:rsidRPr="000F5E95">
              <w:rPr>
                <w:rFonts w:ascii="Arial" w:hAnsi="Arial" w:cs="Arial"/>
                <w:color w:val="333399"/>
                <w:sz w:val="26"/>
                <w:szCs w:val="26"/>
              </w:rPr>
              <w:t xml:space="preserve"> Walkabout, Into the Wild, Into the Woods</w:t>
            </w:r>
          </w:p>
        </w:tc>
      </w:tr>
      <w:tr w:rsidR="00770C63" w:rsidRPr="006D0CFD" w:rsidTr="0065107E">
        <w:trPr>
          <w:trHeight w:val="720"/>
          <w:jc w:val="center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Aug</w:t>
            </w:r>
            <w:r>
              <w:rPr>
                <w:rFonts w:ascii="Arial" w:hAnsi="Arial" w:cs="Arial"/>
                <w:szCs w:val="22"/>
              </w:rPr>
              <w:br/>
              <w:t>2017</w:t>
            </w:r>
          </w:p>
        </w:tc>
        <w:tc>
          <w:tcPr>
            <w:tcW w:w="8940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70C63" w:rsidRPr="006D0CFD" w:rsidRDefault="00770C63" w:rsidP="0065107E"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6D0CFD">
              <w:rPr>
                <w:rFonts w:ascii="Arial" w:hAnsi="Arial" w:cs="Arial"/>
                <w:b/>
                <w:color w:val="FF0000"/>
                <w:sz w:val="32"/>
                <w:szCs w:val="32"/>
              </w:rPr>
              <w:t>CS RT PG Not Issued Yet</w:t>
            </w:r>
          </w:p>
        </w:tc>
      </w:tr>
    </w:tbl>
    <w:p w:rsidR="00770C63" w:rsidRPr="00D55194" w:rsidRDefault="00770C63" w:rsidP="00770C63">
      <w:pPr>
        <w:spacing w:after="0"/>
        <w:rPr>
          <w:rStyle w:val="Heading2Char"/>
          <w:rFonts w:ascii="Times New Roman" w:hAnsi="Times New Roman"/>
          <w:b w:val="0"/>
          <w:color w:val="auto"/>
          <w:sz w:val="16"/>
          <w:szCs w:val="16"/>
        </w:rPr>
      </w:pPr>
      <w:r w:rsidRPr="00D55194">
        <w:rPr>
          <w:rStyle w:val="Heading2Char"/>
          <w:rFonts w:ascii="Times New Roman" w:hAnsi="Times New Roman"/>
          <w:color w:val="auto"/>
          <w:szCs w:val="22"/>
        </w:rPr>
        <w:fldChar w:fldCharType="end"/>
      </w:r>
    </w:p>
    <w:p w:rsidR="00F61C2C" w:rsidRDefault="00F61C2C">
      <w:bookmarkStart w:id="2" w:name="_GoBack"/>
      <w:bookmarkEnd w:id="2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424E"/>
    <w:multiLevelType w:val="hybridMultilevel"/>
    <w:tmpl w:val="56E62C82"/>
    <w:lvl w:ilvl="0" w:tplc="1D9AF6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70AD47" w:themeColor="accent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3"/>
    <w:rsid w:val="00770C63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462FA-1EB9-4E11-A432-307D4173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C63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C63"/>
    <w:pPr>
      <w:keepNext/>
      <w:keepLines/>
      <w:spacing w:before="120" w:after="0"/>
      <w:jc w:val="center"/>
      <w:outlineLvl w:val="1"/>
    </w:pPr>
    <w:rPr>
      <w:rFonts w:ascii="Verdana" w:eastAsiaTheme="majorEastAsia" w:hAnsi="Verdana" w:cstheme="majorBidi"/>
      <w:b/>
      <w:color w:val="33339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C63"/>
    <w:rPr>
      <w:rFonts w:ascii="Verdana" w:eastAsiaTheme="majorEastAsia" w:hAnsi="Verdana" w:cstheme="majorBidi"/>
      <w:b/>
      <w:color w:val="333399"/>
      <w:sz w:val="32"/>
      <w:szCs w:val="26"/>
    </w:rPr>
  </w:style>
  <w:style w:type="character" w:styleId="Hyperlink">
    <w:name w:val="Hyperlink"/>
    <w:uiPriority w:val="99"/>
    <w:rsid w:val="00770C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C63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uting.org/Home/CubScouts/Leaders/CubmasterResources/PackMeetingPla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2017-07-30T18:10:00Z</dcterms:created>
  <dcterms:modified xsi:type="dcterms:W3CDTF">2017-07-30T18:10:00Z</dcterms:modified>
</cp:coreProperties>
</file>